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E3" w:rsidRDefault="00CB31E3" w:rsidP="00CB31E3">
      <w:pPr>
        <w:pStyle w:val="Zkladntex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5105" cy="890905"/>
            <wp:effectExtent l="0" t="0" r="0" b="4445"/>
            <wp:wrapTopAndBottom/>
            <wp:docPr id="1" name="Obrázek 1" descr="Skř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řiv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KARLOVARSKÝ SKŘIVÁNEK 2019</w:t>
      </w:r>
    </w:p>
    <w:p w:rsidR="00CB31E3" w:rsidRDefault="00CB31E3" w:rsidP="00CB31E3">
      <w:pPr>
        <w:pStyle w:val="Zkladntext"/>
        <w:rPr>
          <w:sz w:val="36"/>
          <w:szCs w:val="36"/>
        </w:rPr>
      </w:pPr>
      <w:r>
        <w:rPr>
          <w:i/>
          <w:sz w:val="36"/>
          <w:szCs w:val="36"/>
        </w:rPr>
        <w:t>XXIV</w:t>
      </w:r>
      <w:r>
        <w:rPr>
          <w:sz w:val="36"/>
          <w:szCs w:val="36"/>
        </w:rPr>
        <w:t>. ROČNÍK PĚVECKÉ SOUTĚŽE</w:t>
      </w:r>
    </w:p>
    <w:p w:rsidR="00CB31E3" w:rsidRDefault="00CB31E3" w:rsidP="00CB31E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rPr>
          <w:b/>
          <w:bCs/>
          <w:sz w:val="28"/>
          <w:u w:val="single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Propozice regionálního kola pro Brno - město </w:t>
      </w:r>
      <w:r w:rsidR="00832200">
        <w:rPr>
          <w:b/>
          <w:bCs/>
          <w:sz w:val="28"/>
          <w:u w:val="single"/>
        </w:rPr>
        <w:t>v úterý</w:t>
      </w:r>
      <w:r>
        <w:rPr>
          <w:b/>
          <w:bCs/>
          <w:sz w:val="28"/>
          <w:u w:val="single"/>
        </w:rPr>
        <w:t xml:space="preserve"> 19. února 2019</w:t>
      </w:r>
    </w:p>
    <w:p w:rsidR="00CB31E3" w:rsidRDefault="00CB31E3" w:rsidP="00CB31E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    </w:t>
      </w: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Pořadatelé regionálního kola jsou:</w:t>
      </w:r>
    </w:p>
    <w:p w:rsidR="00CB31E3" w:rsidRDefault="00CB31E3" w:rsidP="00CB31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Mezinárodní pěvecké centrum Antonína Dvořáka Karlovy Vary (dále MPCAD)</w:t>
      </w:r>
    </w:p>
    <w:p w:rsidR="00CB31E3" w:rsidRDefault="00CB31E3" w:rsidP="00CB31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Základní umělecká škola Brno, Slunná, příspěvková organizace 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ind w:left="1440"/>
        <w:jc w:val="both"/>
        <w:rPr>
          <w:szCs w:val="28"/>
        </w:rPr>
      </w:pPr>
      <w:r>
        <w:rPr>
          <w:szCs w:val="28"/>
        </w:rPr>
        <w:t>se sídlem Slunná 11, 617 00 Brno – Komárov</w:t>
      </w:r>
    </w:p>
    <w:p w:rsidR="00CB31E3" w:rsidRDefault="00CB31E3" w:rsidP="00CB31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garantem regionálního kola je </w:t>
      </w:r>
      <w:proofErr w:type="spellStart"/>
      <w:r>
        <w:rPr>
          <w:szCs w:val="28"/>
        </w:rPr>
        <w:t>MgA</w:t>
      </w:r>
      <w:proofErr w:type="spellEnd"/>
      <w:r>
        <w:rPr>
          <w:szCs w:val="28"/>
        </w:rPr>
        <w:t>. Blanka Morávková, profesorka Konzervatoře Brno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1080"/>
        <w:jc w:val="both"/>
        <w:rPr>
          <w:szCs w:val="28"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Soutěžící jsou rozděleni do pěti kategorií: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CB31E3" w:rsidTr="00CB31E3">
        <w:trPr>
          <w:trHeight w:val="3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Kategorie A1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po 31. 8. 2007, kteří se nevěnují studiu sólového zpěvu nebo hlasové výchovy.</w:t>
            </w:r>
          </w:p>
        </w:tc>
      </w:tr>
      <w:tr w:rsidR="00CB31E3" w:rsidTr="00CB31E3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CB31E3">
        <w:trPr>
          <w:trHeight w:val="3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Kategorie A2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po 31. 8. 2007, kteří se věnují studiu sólového zpěvu nebo hlasové výchovy.</w:t>
            </w:r>
          </w:p>
        </w:tc>
      </w:tr>
      <w:tr w:rsidR="00CB31E3" w:rsidTr="00CB31E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CB31E3">
        <w:trPr>
          <w:trHeight w:val="3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Default="00CB31E3" w:rsidP="00832200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Kategorie </w:t>
            </w:r>
            <w:r w:rsidR="00832200">
              <w:rPr>
                <w:color w:val="000000"/>
                <w:lang w:eastAsia="en-US"/>
              </w:rPr>
              <w:t xml:space="preserve">      </w:t>
            </w:r>
            <w:r>
              <w:rPr>
                <w:color w:val="000000"/>
                <w:lang w:eastAsia="en-US"/>
              </w:rPr>
              <w:t>B</w:t>
            </w:r>
            <w:proofErr w:type="gramEnd"/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2003 a 31. 8. 2007 (včetně), kteří se nevěnují studiu sólového zpěvu nebo hlasové výchovy.</w:t>
            </w:r>
          </w:p>
        </w:tc>
      </w:tr>
      <w:tr w:rsidR="00CB31E3" w:rsidTr="00CB31E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CB31E3">
        <w:trPr>
          <w:trHeight w:val="3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Kategorie C1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Žáci narození mezi 1. 9. 2003 a 31. 8. 2007 (včetně), kteří se věnují studiu klasického zpěvu na ZUŠ, soukromě, na hudebním gymnáziu nebo v jiných zařízeních. </w:t>
            </w:r>
          </w:p>
        </w:tc>
      </w:tr>
      <w:tr w:rsidR="00CB31E3" w:rsidTr="00CB31E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CB31E3">
        <w:trPr>
          <w:trHeight w:val="3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Kategorie C2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2003 a 31. 8. 2007 (včetně), kteří se věnují studiu muzikálového zpěvu nebo populární písni na ZUŠ, soukromě, na hudebním gymnáziu nebo v jiných zařízeních.</w:t>
            </w:r>
          </w:p>
        </w:tc>
      </w:tr>
      <w:tr w:rsidR="00CB31E3" w:rsidTr="00CB31E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B31E3" w:rsidRDefault="00CB31E3" w:rsidP="00CB31E3">
      <w:pPr>
        <w:widowControl w:val="0"/>
        <w:ind w:left="720"/>
        <w:jc w:val="both"/>
        <w:rPr>
          <w:b/>
          <w:szCs w:val="28"/>
        </w:rPr>
      </w:pPr>
      <w:r>
        <w:rPr>
          <w:b/>
          <w:szCs w:val="28"/>
        </w:rPr>
        <w:t>Do kategorie A2, C1 a C2 mohou vyslat soutěžící pouze ZUŠ nebo jiné subjekty, na kterých žáci studují sólový zpěv.</w:t>
      </w:r>
    </w:p>
    <w:p w:rsidR="00CB31E3" w:rsidRDefault="00CB31E3" w:rsidP="00CB31E3">
      <w:pPr>
        <w:widowControl w:val="0"/>
        <w:ind w:left="720"/>
        <w:jc w:val="both"/>
        <w:rPr>
          <w:b/>
          <w:szCs w:val="28"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V tříčlenné porotě regionálního kola zasednou významné pěvecké a pedagogické osobnosti.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Každý soutěžící musí vyplnit a odeslat přihlášku, která je součástí propozic. Písemnou přihlášku potvrdí vysílající škola nebo jiný pořadatelský subjekt a potvrzením odpovídají za správnost zařazení soutěžících do soutěžních kategorií A1, A2, B, C1 a C2. Přihlášku je možné odeslat elektronicky na adresu </w:t>
      </w:r>
      <w:hyperlink r:id="rId6" w:history="1">
        <w:r>
          <w:rPr>
            <w:rStyle w:val="Hypertextovodkaz"/>
          </w:rPr>
          <w:t>reditelstvi@zus-slunna.cz</w:t>
        </w:r>
      </w:hyperlink>
      <w:r>
        <w:rPr>
          <w:bCs/>
        </w:rPr>
        <w:t xml:space="preserve"> nebo poštou na adresu Základní umělecká škola Brno, Slunná, příspěvková organizace, Slunná 11, 617 00 Brno. </w:t>
      </w:r>
      <w:r>
        <w:rPr>
          <w:b/>
          <w:bCs/>
        </w:rPr>
        <w:t>Věnujte prosím pozornost důkladnému vyplnění přihlášky (celá jména, emailové adresy platné pro rok 2019, apod.) Přihlášky, které nebudou obsahovat veškeré povinné údaje nebo dojdou po termínu, nebudou přijaty.</w:t>
      </w:r>
    </w:p>
    <w:p w:rsidR="00CB31E3" w:rsidRDefault="00CB31E3" w:rsidP="00CB31E3">
      <w:pPr>
        <w:pStyle w:val="Odstavecseseznamem"/>
        <w:rPr>
          <w:b/>
          <w:bCs/>
        </w:rPr>
      </w:pPr>
    </w:p>
    <w:p w:rsidR="00CB31E3" w:rsidRDefault="00CB31E3" w:rsidP="00986F1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32200">
        <w:rPr>
          <w:b/>
          <w:bCs/>
          <w:sz w:val="28"/>
          <w:szCs w:val="28"/>
        </w:rPr>
        <w:t xml:space="preserve">Přihlášky do regionálního kola prosíme odeslat do </w:t>
      </w:r>
      <w:r w:rsidRPr="00832200">
        <w:rPr>
          <w:b/>
          <w:bCs/>
          <w:sz w:val="28"/>
          <w:szCs w:val="28"/>
          <w:u w:val="single"/>
        </w:rPr>
        <w:t>29. ledna 2019 14.00 hod.</w:t>
      </w:r>
      <w:r w:rsidRPr="00832200">
        <w:rPr>
          <w:b/>
          <w:bCs/>
        </w:rPr>
        <w:t xml:space="preserve"> Harmonogram soutěže a potvrzení registrace budou rozeslány přihlášeným školám emailem po 5. únoru 2019. </w:t>
      </w:r>
      <w:r>
        <w:t xml:space="preserve">Do celostátního kola postupují dle rozhodnutí poroty v kategorii A1, A2 až tři soutěžící, </w:t>
      </w:r>
      <w:r w:rsidR="00832200">
        <w:t>v ka</w:t>
      </w:r>
      <w:r>
        <w:t>tegorii B, C1 a C2 až pět soutěžících.</w:t>
      </w:r>
    </w:p>
    <w:p w:rsidR="00CB31E3" w:rsidRDefault="00CB31E3" w:rsidP="00CB31E3">
      <w:pPr>
        <w:widowControl w:val="0"/>
        <w:autoSpaceDE w:val="0"/>
        <w:autoSpaceDN w:val="0"/>
        <w:adjustRightInd w:val="0"/>
        <w:jc w:val="both"/>
      </w:pPr>
    </w:p>
    <w:p w:rsidR="00CB31E3" w:rsidRDefault="00CB31E3" w:rsidP="00CB31E3">
      <w:pPr>
        <w:pStyle w:val="Zkladntext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Škola může přihlásit do každé kategorie po dvou soutěžících.</w:t>
      </w:r>
      <w:r>
        <w:t xml:space="preserve"> Pořadatelé regionálního kola  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mohou zařadit do soutěže, kterou organizují, další dva soutěžící v každé kategorii.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Soutěžní úkol</w:t>
      </w:r>
      <w:r>
        <w:t xml:space="preserve"> </w:t>
      </w:r>
      <w:r>
        <w:rPr>
          <w:b/>
        </w:rPr>
        <w:t>pro regionální kolo</w:t>
      </w:r>
      <w:r>
        <w:t xml:space="preserve"> je pro všechny soutěžící jednotný:</w:t>
      </w: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5"/>
      </w:tblGrid>
      <w:tr w:rsidR="00CB31E3" w:rsidTr="00CB31E3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Kategorie A1, A2, B</w:t>
            </w:r>
            <w:r>
              <w:rPr>
                <w:color w:val="000000"/>
                <w:lang w:eastAsia="en-US"/>
              </w:rPr>
              <w:t xml:space="preserve"> - přednes dvou písní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1. píseň národní či zlidovělá</w:t>
            </w:r>
          </w:p>
        </w:tc>
      </w:tr>
      <w:tr w:rsidR="00CB31E3" w:rsidTr="00CB31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2. píseň libovolná</w:t>
            </w:r>
          </w:p>
        </w:tc>
      </w:tr>
      <w:tr w:rsidR="00CB31E3" w:rsidTr="00CB31E3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Kategorie C1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                     přednes tří písní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 píseň národní či zlidovělá</w:t>
            </w:r>
          </w:p>
        </w:tc>
      </w:tr>
      <w:tr w:rsidR="00CB31E3" w:rsidTr="00CB31E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2. píseň národní v náročnější úpravě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(Janáček, Novák, Trojan, aj.)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nebo  </w:t>
            </w:r>
          </w:p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umělá píseň</w:t>
            </w:r>
          </w:p>
        </w:tc>
      </w:tr>
      <w:tr w:rsidR="00CB31E3" w:rsidTr="00CB31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3. libovolná píseň nebo árie podle výběru soutěžícího</w:t>
            </w:r>
          </w:p>
        </w:tc>
      </w:tr>
      <w:tr w:rsidR="00CB31E3" w:rsidTr="00CB31E3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Kategorie C2 - </w:t>
            </w:r>
            <w:r>
              <w:rPr>
                <w:color w:val="000000"/>
                <w:lang w:eastAsia="en-US"/>
              </w:rPr>
              <w:t xml:space="preserve">                                                                 přednes dvou písní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 píseň národní či zlidovělá (zpívání bez mikrofonu)</w:t>
            </w:r>
          </w:p>
        </w:tc>
      </w:tr>
      <w:tr w:rsidR="00CB31E3" w:rsidTr="00CB31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 píseň z oblasti populární hudby (zpívání s mikrofonem)</w:t>
            </w:r>
          </w:p>
        </w:tc>
      </w:tr>
    </w:tbl>
    <w:p w:rsidR="00CB31E3" w:rsidRDefault="00CB31E3" w:rsidP="00CB31E3">
      <w:pPr>
        <w:pStyle w:val="Odstavecseseznamem"/>
        <w:widowControl w:val="0"/>
        <w:jc w:val="both"/>
      </w:pPr>
    </w:p>
    <w:p w:rsidR="00CB31E3" w:rsidRDefault="00CB31E3" w:rsidP="00CB31E3">
      <w:pPr>
        <w:pStyle w:val="Odstavecseseznamem"/>
        <w:widowControl w:val="0"/>
        <w:jc w:val="both"/>
        <w:rPr>
          <w:b/>
          <w:szCs w:val="28"/>
        </w:rPr>
      </w:pPr>
      <w:r>
        <w:rPr>
          <w:b/>
          <w:szCs w:val="28"/>
        </w:rPr>
        <w:t>Maximální časový limit vystoupení v kategorii A, B a C2 je 7 minut, v kategorii C1 9 minut.</w:t>
      </w:r>
    </w:p>
    <w:p w:rsidR="00CB31E3" w:rsidRDefault="00CB31E3" w:rsidP="00CB31E3">
      <w:pPr>
        <w:pStyle w:val="Odstavecseseznamem"/>
        <w:widowControl w:val="0"/>
        <w:jc w:val="both"/>
        <w:rPr>
          <w:sz w:val="22"/>
        </w:rPr>
      </w:pPr>
    </w:p>
    <w:p w:rsidR="00CB31E3" w:rsidRPr="00004017" w:rsidRDefault="00CB31E3" w:rsidP="00832200">
      <w:pPr>
        <w:pStyle w:val="Odstavecseseznamem"/>
        <w:widowControl w:val="0"/>
        <w:autoSpaceDE w:val="0"/>
        <w:autoSpaceDN w:val="0"/>
        <w:adjustRightInd w:val="0"/>
        <w:spacing w:line="360" w:lineRule="auto"/>
        <w:jc w:val="both"/>
      </w:pPr>
      <w:r w:rsidRPr="00004017">
        <w:rPr>
          <w:b/>
        </w:rPr>
        <w:t>V kategorii B</w:t>
      </w:r>
      <w:r w:rsidRPr="00004017">
        <w:t xml:space="preserve"> mohou soutěžící soutěžní </w:t>
      </w:r>
      <w:r w:rsidRPr="00004017">
        <w:rPr>
          <w:b/>
        </w:rPr>
        <w:t>úkol č. 2 přednést s mikrofonem</w:t>
      </w:r>
      <w:r w:rsidRPr="00004017">
        <w:t xml:space="preserve">. </w:t>
      </w:r>
    </w:p>
    <w:p w:rsidR="00CB31E3" w:rsidRPr="00004017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</w:pPr>
      <w:r w:rsidRPr="00004017">
        <w:rPr>
          <w:b/>
        </w:rPr>
        <w:t>Kategorie C2</w:t>
      </w:r>
      <w:r w:rsidRPr="00004017">
        <w:t xml:space="preserve"> bude dvoukolová. Nejprve zazpívají všichni soutěžící píseň národní bez mikrofonu, poté všichni </w:t>
      </w:r>
      <w:r w:rsidRPr="00004017">
        <w:rPr>
          <w:b/>
        </w:rPr>
        <w:t>píseň z oblasti populární hudby s mikrofonem</w:t>
      </w:r>
      <w:r w:rsidRPr="00004017">
        <w:t>. Abychom předešli případným technickým problémům, doporučujeme zaslat hudební podklad několik dnů před zahájením soutěže.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Zpívání zpaměti je podmínkou.</w:t>
      </w:r>
      <w:r>
        <w:rPr>
          <w:b/>
          <w:bCs/>
        </w:rPr>
        <w:t xml:space="preserve">  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                                           </w:t>
      </w: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t xml:space="preserve">Písně budou předneseny sólově bez doprovodu nebo s doprovodem maximálně </w:t>
      </w:r>
      <w:proofErr w:type="gramStart"/>
      <w:r>
        <w:t>dvou  akustických</w:t>
      </w:r>
      <w:proofErr w:type="gramEnd"/>
      <w:r>
        <w:t xml:space="preserve"> nástrojů, případně </w:t>
      </w:r>
      <w:proofErr w:type="spellStart"/>
      <w:r>
        <w:t>audionosiče</w:t>
      </w:r>
      <w:proofErr w:type="spellEnd"/>
      <w:r>
        <w:t xml:space="preserve">. Všichni soutěžící zpívají bez použití </w:t>
      </w:r>
      <w:proofErr w:type="gramStart"/>
      <w:r>
        <w:t>mikrofonu,  mimo</w:t>
      </w:r>
      <w:proofErr w:type="gramEnd"/>
      <w:r>
        <w:t xml:space="preserve"> druhé písně v kategorii B(dle výběru) a C2. Pro soutěžící, kteří nemají vlastní hudební doprovod, lze </w:t>
      </w:r>
      <w:proofErr w:type="spellStart"/>
      <w:r>
        <w:t>yyužít</w:t>
      </w:r>
      <w:proofErr w:type="spellEnd"/>
      <w:r>
        <w:t xml:space="preserve"> korepetitorů ZUŠ, se kterými je možno zkoušet v den soutěžního vystoupení. </w:t>
      </w:r>
      <w:r>
        <w:rPr>
          <w:b/>
        </w:rPr>
        <w:t xml:space="preserve">Tito soutěžící zašlou poštou notový materiál (u populárních písní zápis melodie a harmonických značek).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 písní s více slokami zazpívá soutěžící nejvýše tři.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b/>
        </w:rPr>
        <w:t>Repertoár je možné měnit nejvýše dva dny před konáním soutěže.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635288" w:rsidRDefault="00832200" w:rsidP="0063528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35288">
        <w:rPr>
          <w:b/>
          <w:bCs/>
        </w:rPr>
        <w:t>Celostátní kolo</w:t>
      </w:r>
      <w:r>
        <w:t xml:space="preserve"> </w:t>
      </w:r>
      <w:r w:rsidR="00635288">
        <w:t>–</w:t>
      </w:r>
      <w:r>
        <w:t xml:space="preserve"> </w:t>
      </w:r>
      <w:r w:rsidR="00635288">
        <w:t>harmonogram (</w:t>
      </w:r>
      <w:r>
        <w:t xml:space="preserve">viz. </w:t>
      </w:r>
      <w:proofErr w:type="gramStart"/>
      <w:r w:rsidR="00635288">
        <w:t>propozice</w:t>
      </w:r>
      <w:proofErr w:type="gramEnd"/>
      <w:r>
        <w:t xml:space="preserve"> celostátního kola dostupné na internetové </w:t>
      </w:r>
      <w:r w:rsidR="00635288">
        <w:t xml:space="preserve"> </w:t>
      </w:r>
    </w:p>
    <w:p w:rsidR="00832200" w:rsidRDefault="00635288" w:rsidP="00635288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>
        <w:t xml:space="preserve">adrese </w:t>
      </w:r>
      <w:r w:rsidRPr="00635288">
        <w:rPr>
          <w:b/>
        </w:rPr>
        <w:t>www. karlova</w:t>
      </w:r>
      <w:r w:rsidR="00832200" w:rsidRPr="00635288">
        <w:rPr>
          <w:b/>
        </w:rPr>
        <w:t>rskyskrivanek</w:t>
      </w:r>
      <w:r>
        <w:rPr>
          <w:b/>
        </w:rPr>
        <w:t>.cz):</w:t>
      </w:r>
      <w:r w:rsidR="00832200">
        <w:rPr>
          <w:b/>
        </w:rPr>
        <w:t xml:space="preserve"> </w:t>
      </w:r>
    </w:p>
    <w:p w:rsidR="00832200" w:rsidRDefault="00832200" w:rsidP="008322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pondělí 25. 3. 2019 – kategorie  A1 od 9.30 hod. a A2 cca od 13.00 hod.</w:t>
      </w:r>
    </w:p>
    <w:p w:rsidR="00832200" w:rsidRDefault="00832200" w:rsidP="008322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>
        <w:t>úterý     26</w:t>
      </w:r>
      <w:proofErr w:type="gramEnd"/>
      <w:r>
        <w:t>. 3. 2019 – kategorie  B   od 9.30 hod. a C2 cca od 13.00 hod.</w:t>
      </w:r>
    </w:p>
    <w:p w:rsidR="00832200" w:rsidRDefault="00832200" w:rsidP="008322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>
        <w:t>středa    27</w:t>
      </w:r>
      <w:proofErr w:type="gramEnd"/>
      <w:r>
        <w:t xml:space="preserve">. 3. 2019 – kategorie  C1 od 9.30 hod. </w:t>
      </w:r>
    </w:p>
    <w:p w:rsidR="00832200" w:rsidRDefault="00832200" w:rsidP="008322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 </w:t>
      </w:r>
      <w:r>
        <w:rPr>
          <w:b/>
        </w:rPr>
        <w:t>Místo konání celostátního kola soutěže: Aula ZŠ a ZUŠ Šmeralova 40, Karlovy Vary</w:t>
      </w:r>
    </w:p>
    <w:p w:rsidR="00635288" w:rsidRDefault="00635288" w:rsidP="00635288">
      <w:pPr>
        <w:widowControl w:val="0"/>
        <w:autoSpaceDE w:val="0"/>
        <w:autoSpaceDN w:val="0"/>
        <w:adjustRightInd w:val="0"/>
        <w:jc w:val="both"/>
      </w:pPr>
      <w:r>
        <w:t xml:space="preserve">             </w:t>
      </w:r>
      <w:r>
        <w:t xml:space="preserve">Karlovarský skřivánek se řídí organizačním řádem této pěvecké soutěže, který je </w:t>
      </w:r>
    </w:p>
    <w:p w:rsidR="00635288" w:rsidRDefault="00635288" w:rsidP="0063528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 xml:space="preserve">       k dispozici na výše uvedené internetové adrese.</w:t>
      </w:r>
    </w:p>
    <w:p w:rsidR="00832200" w:rsidRDefault="00832200" w:rsidP="0083220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32200" w:rsidRDefault="00CB31E3" w:rsidP="0083220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B31E3">
        <w:rPr>
          <w:bCs/>
        </w:rPr>
        <w:t xml:space="preserve">    </w:t>
      </w:r>
      <w:r w:rsidR="00832200">
        <w:t xml:space="preserve">  </w:t>
      </w:r>
      <w:r w:rsidRPr="00CB31E3">
        <w:t>11.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 w:rsidR="00832200">
        <w:rPr>
          <w:b/>
          <w:szCs w:val="28"/>
        </w:rPr>
        <w:t>Řídící výbor</w:t>
      </w:r>
      <w:r w:rsidR="00832200">
        <w:rPr>
          <w:szCs w:val="28"/>
        </w:rPr>
        <w:t xml:space="preserve"> soutěže:</w:t>
      </w:r>
    </w:p>
    <w:p w:rsidR="00832200" w:rsidRDefault="00832200" w:rsidP="00832200">
      <w:pPr>
        <w:widowControl w:val="0"/>
        <w:autoSpaceDE w:val="0"/>
        <w:autoSpaceDN w:val="0"/>
        <w:adjustRightInd w:val="0"/>
        <w:ind w:left="2160"/>
        <w:jc w:val="both"/>
        <w:rPr>
          <w:szCs w:val="28"/>
        </w:rPr>
      </w:pPr>
      <w:r>
        <w:rPr>
          <w:szCs w:val="28"/>
        </w:rPr>
        <w:t>Alois Ježek, ředitel soutěže, ředitel MPCAD</w:t>
      </w:r>
    </w:p>
    <w:p w:rsidR="00832200" w:rsidRDefault="00832200" w:rsidP="00832200">
      <w:pPr>
        <w:widowControl w:val="0"/>
        <w:autoSpaceDE w:val="0"/>
        <w:autoSpaceDN w:val="0"/>
        <w:adjustRightInd w:val="0"/>
        <w:ind w:left="2160"/>
        <w:jc w:val="both"/>
        <w:rPr>
          <w:szCs w:val="28"/>
        </w:rPr>
      </w:pPr>
      <w:r>
        <w:rPr>
          <w:szCs w:val="28"/>
        </w:rPr>
        <w:t>Mgr. Břetislav Svoboda, ředitel ZŠ a ZUŠ Karlovy Vary, Šmeralova 15</w:t>
      </w:r>
    </w:p>
    <w:p w:rsidR="00832200" w:rsidRDefault="00832200" w:rsidP="00832200">
      <w:pPr>
        <w:widowControl w:val="0"/>
        <w:autoSpaceDE w:val="0"/>
        <w:autoSpaceDN w:val="0"/>
        <w:adjustRightInd w:val="0"/>
        <w:ind w:left="2160"/>
        <w:jc w:val="both"/>
        <w:rPr>
          <w:szCs w:val="28"/>
        </w:rPr>
      </w:pPr>
      <w:r>
        <w:rPr>
          <w:szCs w:val="28"/>
        </w:rPr>
        <w:t>Mgr. Jiří Zeman, zástupce ředitele ZŠ a ZUŠ Karlovy Vary, Šmeralova 15</w:t>
      </w:r>
    </w:p>
    <w:p w:rsidR="00CB31E3" w:rsidRPr="00635288" w:rsidRDefault="00832200" w:rsidP="00635288">
      <w:pPr>
        <w:widowControl w:val="0"/>
        <w:autoSpaceDE w:val="0"/>
        <w:autoSpaceDN w:val="0"/>
        <w:adjustRightInd w:val="0"/>
        <w:ind w:left="2160"/>
        <w:jc w:val="both"/>
        <w:rPr>
          <w:szCs w:val="28"/>
        </w:rPr>
      </w:pPr>
      <w:r>
        <w:rPr>
          <w:szCs w:val="28"/>
        </w:rPr>
        <w:t>Mgr. Karel Šimandl, zástupce ředitele ZŠ a ZUŠ Karlovy Vary, Šmeralova 15</w:t>
      </w: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>1</w:t>
      </w:r>
      <w:r w:rsidR="00635288">
        <w:t>2</w:t>
      </w:r>
      <w:r>
        <w:t xml:space="preserve">. </w:t>
      </w:r>
      <w:r w:rsidR="00832200">
        <w:t xml:space="preserve"> </w:t>
      </w:r>
      <w:r>
        <w:t xml:space="preserve">Držitelé prvních míst celostátního kola nemohou soutěžit v dalším ročníku Karlovarského  </w:t>
      </w: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 xml:space="preserve">      </w:t>
      </w:r>
      <w:r w:rsidR="00832200">
        <w:t xml:space="preserve"> </w:t>
      </w:r>
      <w:r>
        <w:t>skřivánka ve stejné kategorii.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CB31E3" w:rsidRDefault="00CB31E3" w:rsidP="00CB31E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Pr="00CB31E3">
        <w:t>1</w:t>
      </w:r>
      <w:r w:rsidR="00635288">
        <w:t>3</w:t>
      </w:r>
      <w:bookmarkStart w:id="0" w:name="_GoBack"/>
      <w:bookmarkEnd w:id="0"/>
      <w:r w:rsidRPr="00CB31E3">
        <w:t>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>
        <w:rPr>
          <w:b/>
        </w:rPr>
        <w:t xml:space="preserve">Případné dotazy směřujte </w:t>
      </w:r>
    </w:p>
    <w:p w:rsidR="00CB31E3" w:rsidRDefault="00CB31E3" w:rsidP="00CB31E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832200">
        <w:rPr>
          <w:b/>
        </w:rPr>
        <w:t xml:space="preserve"> </w:t>
      </w:r>
      <w:r>
        <w:rPr>
          <w:b/>
        </w:rPr>
        <w:t xml:space="preserve">na Mgr. Šárku Brychovou, tel. 737 448 021, email: </w:t>
      </w:r>
      <w:hyperlink r:id="rId7" w:history="1">
        <w:r>
          <w:rPr>
            <w:rStyle w:val="Hypertextovodkaz"/>
          </w:rPr>
          <w:t>reditelstvi@zus-slunna.cz</w:t>
        </w:r>
      </w:hyperlink>
      <w:r>
        <w:t xml:space="preserve"> nebo </w:t>
      </w:r>
    </w:p>
    <w:p w:rsidR="00CB31E3" w:rsidRDefault="00832200" w:rsidP="00CB31E3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 </w:t>
      </w:r>
      <w:r w:rsidR="00CB31E3">
        <w:rPr>
          <w:b/>
        </w:rPr>
        <w:t xml:space="preserve">na </w:t>
      </w:r>
      <w:proofErr w:type="spellStart"/>
      <w:r w:rsidR="00CB31E3">
        <w:rPr>
          <w:b/>
        </w:rPr>
        <w:t>MgA</w:t>
      </w:r>
      <w:proofErr w:type="spellEnd"/>
      <w:r w:rsidR="00CB31E3">
        <w:rPr>
          <w:b/>
        </w:rPr>
        <w:t>. Blanku Morávkovou, tel.: 777 882 806.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  Mgr. Šárka Brychová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ředitelka Základní umělecké školy Brno, Slunná, 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příspěvkové organizace</w:t>
      </w:r>
    </w:p>
    <w:sectPr w:rsidR="00CB31E3" w:rsidSect="00CB31E3">
      <w:pgSz w:w="11906" w:h="16838"/>
      <w:pgMar w:top="284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7A4"/>
    <w:multiLevelType w:val="hybridMultilevel"/>
    <w:tmpl w:val="3F948C94"/>
    <w:lvl w:ilvl="0" w:tplc="B22CE02A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65A5C"/>
    <w:multiLevelType w:val="hybridMultilevel"/>
    <w:tmpl w:val="DC46F28E"/>
    <w:lvl w:ilvl="0" w:tplc="F704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C0D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C483C"/>
    <w:multiLevelType w:val="hybridMultilevel"/>
    <w:tmpl w:val="BF6297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ED"/>
    <w:rsid w:val="00004017"/>
    <w:rsid w:val="002A15B3"/>
    <w:rsid w:val="00635288"/>
    <w:rsid w:val="007B07ED"/>
    <w:rsid w:val="00832200"/>
    <w:rsid w:val="00C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02C9"/>
  <w15:chartTrackingRefBased/>
  <w15:docId w15:val="{EED6EDD8-8F8F-4C71-BD15-AC6CE0F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31E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B31E3"/>
    <w:pPr>
      <w:tabs>
        <w:tab w:val="left" w:pos="585"/>
        <w:tab w:val="left" w:pos="1767"/>
        <w:tab w:val="left" w:pos="5160"/>
      </w:tabs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31E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B31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B3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31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0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0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stvi@zus-slun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stvi@zus-slun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7</cp:revision>
  <cp:lastPrinted>2018-10-26T14:25:00Z</cp:lastPrinted>
  <dcterms:created xsi:type="dcterms:W3CDTF">2018-10-26T14:20:00Z</dcterms:created>
  <dcterms:modified xsi:type="dcterms:W3CDTF">2018-11-08T15:31:00Z</dcterms:modified>
</cp:coreProperties>
</file>